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57E5" w14:textId="10B72564" w:rsidR="00742ABF" w:rsidRDefault="00A30C51" w:rsidP="00A30C51">
      <w:pPr>
        <w:jc w:val="center"/>
        <w:rPr>
          <w:b/>
          <w:bCs/>
          <w:i/>
          <w:iCs/>
          <w:sz w:val="56"/>
          <w:szCs w:val="56"/>
        </w:rPr>
      </w:pPr>
      <w:r w:rsidRPr="00A30C51">
        <w:rPr>
          <w:b/>
          <w:bCs/>
          <w:i/>
          <w:iCs/>
          <w:sz w:val="56"/>
          <w:szCs w:val="56"/>
        </w:rPr>
        <w:t xml:space="preserve">Východočeská liga žen </w:t>
      </w:r>
      <w:proofErr w:type="gramStart"/>
      <w:r w:rsidRPr="00A30C51">
        <w:rPr>
          <w:b/>
          <w:bCs/>
          <w:i/>
          <w:iCs/>
          <w:sz w:val="56"/>
          <w:szCs w:val="56"/>
        </w:rPr>
        <w:t xml:space="preserve">2021 </w:t>
      </w:r>
      <w:r>
        <w:rPr>
          <w:b/>
          <w:bCs/>
          <w:i/>
          <w:iCs/>
          <w:sz w:val="56"/>
          <w:szCs w:val="56"/>
        </w:rPr>
        <w:t>–</w:t>
      </w:r>
      <w:r w:rsidRPr="00A30C51">
        <w:rPr>
          <w:b/>
          <w:bCs/>
          <w:i/>
          <w:iCs/>
          <w:sz w:val="56"/>
          <w:szCs w:val="56"/>
        </w:rPr>
        <w:t xml:space="preserve"> 2022</w:t>
      </w:r>
      <w:proofErr w:type="gramEnd"/>
    </w:p>
    <w:p w14:paraId="5D22175D" w14:textId="444D281A" w:rsidR="00A30C51" w:rsidRPr="00A30C51" w:rsidRDefault="006A0751" w:rsidP="006A0751">
      <w:pPr>
        <w:pStyle w:val="Odstavecseseznamem"/>
        <w:ind w:left="795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1.</w:t>
      </w:r>
      <w:r w:rsidR="00A30C51" w:rsidRPr="00A30C51">
        <w:rPr>
          <w:b/>
          <w:bCs/>
          <w:i/>
          <w:iCs/>
          <w:sz w:val="44"/>
          <w:szCs w:val="44"/>
        </w:rPr>
        <w:t xml:space="preserve">místo BK NAPOS Vysoká </w:t>
      </w:r>
      <w:proofErr w:type="spellStart"/>
      <w:r w:rsidR="00A30C51" w:rsidRPr="00A30C51">
        <w:rPr>
          <w:b/>
          <w:bCs/>
          <w:i/>
          <w:iCs/>
          <w:sz w:val="44"/>
          <w:szCs w:val="44"/>
        </w:rPr>
        <w:t>n.L.</w:t>
      </w:r>
      <w:proofErr w:type="spellEnd"/>
    </w:p>
    <w:p w14:paraId="39D27583" w14:textId="7816476D" w:rsidR="00A30C51" w:rsidRPr="00A30C51" w:rsidRDefault="00A30C51" w:rsidP="006A0751">
      <w:pPr>
        <w:pStyle w:val="Odstavecseseznamem"/>
        <w:ind w:left="567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0C85E582" wp14:editId="54E61C09">
            <wp:extent cx="5000625" cy="323960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96" cy="324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3E5F" w14:textId="66B4169A" w:rsidR="00A30C51" w:rsidRPr="00A30C51" w:rsidRDefault="00A30C51" w:rsidP="00A30C51">
      <w:pPr>
        <w:spacing w:line="240" w:lineRule="atLeast"/>
        <w:jc w:val="center"/>
        <w:rPr>
          <w:b/>
          <w:bCs/>
          <w:i/>
          <w:iCs/>
          <w:sz w:val="44"/>
          <w:szCs w:val="44"/>
        </w:rPr>
      </w:pPr>
      <w:r w:rsidRPr="00A30C51">
        <w:rPr>
          <w:b/>
          <w:bCs/>
          <w:i/>
          <w:iCs/>
          <w:sz w:val="44"/>
          <w:szCs w:val="44"/>
        </w:rPr>
        <w:t>2. místo Sokol Hradec Králové</w:t>
      </w:r>
    </w:p>
    <w:p w14:paraId="1627CACB" w14:textId="09FBB88B" w:rsidR="00A30C51" w:rsidRDefault="00A30C51" w:rsidP="006A0751">
      <w:pPr>
        <w:jc w:val="center"/>
      </w:pPr>
      <w:r>
        <w:rPr>
          <w:noProof/>
        </w:rPr>
        <w:drawing>
          <wp:inline distT="0" distB="0" distL="0" distR="0" wp14:anchorId="359D643E" wp14:editId="238559D5">
            <wp:extent cx="5277600" cy="396000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5197" w14:textId="7D4D4C02" w:rsidR="006A0751" w:rsidRDefault="006A0751" w:rsidP="006A0751">
      <w:pPr>
        <w:jc w:val="center"/>
        <w:rPr>
          <w:b/>
          <w:bCs/>
          <w:i/>
          <w:iCs/>
          <w:sz w:val="44"/>
          <w:szCs w:val="44"/>
        </w:rPr>
      </w:pPr>
      <w:r w:rsidRPr="00517AB4">
        <w:rPr>
          <w:b/>
          <w:bCs/>
          <w:i/>
          <w:iCs/>
          <w:sz w:val="44"/>
          <w:szCs w:val="44"/>
        </w:rPr>
        <w:lastRenderedPageBreak/>
        <w:t>3. místo TJ Jiskra Havlíč</w:t>
      </w:r>
      <w:r w:rsidR="00517AB4" w:rsidRPr="00517AB4">
        <w:rPr>
          <w:b/>
          <w:bCs/>
          <w:i/>
          <w:iCs/>
          <w:sz w:val="44"/>
          <w:szCs w:val="44"/>
        </w:rPr>
        <w:t>k</w:t>
      </w:r>
      <w:r w:rsidRPr="00517AB4">
        <w:rPr>
          <w:b/>
          <w:bCs/>
          <w:i/>
          <w:iCs/>
          <w:sz w:val="44"/>
          <w:szCs w:val="44"/>
        </w:rPr>
        <w:t>ův Brod</w:t>
      </w:r>
    </w:p>
    <w:p w14:paraId="1969DA3F" w14:textId="4E14DB14" w:rsidR="00E253A7" w:rsidRDefault="00E253A7" w:rsidP="006A0751">
      <w:pPr>
        <w:jc w:val="center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516AA6F5" wp14:editId="10441271">
            <wp:extent cx="5524500" cy="3524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7166" w14:textId="6BD509D9" w:rsidR="00E253A7" w:rsidRDefault="00E253A7" w:rsidP="006A0751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4. místo BK Přelouč</w:t>
      </w:r>
    </w:p>
    <w:p w14:paraId="66E7B833" w14:textId="3B8B9CEF" w:rsidR="00E253A7" w:rsidRPr="00517AB4" w:rsidRDefault="00E253A7" w:rsidP="006A0751">
      <w:pPr>
        <w:jc w:val="center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5D3DF56D" wp14:editId="23096C47">
            <wp:extent cx="5314950" cy="3867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3A7" w:rsidRPr="0051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748CB"/>
    <w:multiLevelType w:val="hybridMultilevel"/>
    <w:tmpl w:val="C9A69410"/>
    <w:lvl w:ilvl="0" w:tplc="C7EAD8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4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51"/>
    <w:rsid w:val="00517AB4"/>
    <w:rsid w:val="006A0751"/>
    <w:rsid w:val="00742ABF"/>
    <w:rsid w:val="00A30C51"/>
    <w:rsid w:val="00E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E513"/>
  <w15:chartTrackingRefBased/>
  <w15:docId w15:val="{1C4A45C7-E248-4FF2-8CBC-F1510EB7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Jirsa</dc:creator>
  <cp:keywords/>
  <dc:description/>
  <cp:lastModifiedBy>Jiří Jirsa</cp:lastModifiedBy>
  <cp:revision>1</cp:revision>
  <dcterms:created xsi:type="dcterms:W3CDTF">2022-05-24T10:12:00Z</dcterms:created>
  <dcterms:modified xsi:type="dcterms:W3CDTF">2022-05-24T10:29:00Z</dcterms:modified>
</cp:coreProperties>
</file>